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6A8" w:rsidRDefault="00347A7B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8221"/>
      </w:tblGrid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Punkte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D86580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lang w:eastAsia="zh-CN"/>
              </w:rPr>
              <w:t>Bewertungs</w:t>
            </w:r>
            <w:r w:rsidR="0088293F" w:rsidRPr="0088293F">
              <w:rPr>
                <w:rFonts w:ascii="Arial Narrow" w:eastAsia="Times New Roman" w:hAnsi="Arial Narrow" w:cs="Arial"/>
                <w:b/>
                <w:lang w:eastAsia="zh-CN"/>
              </w:rPr>
              <w:t>kriterium</w:t>
            </w: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Die gezeigten Leistungen erfüllen nicht die Anforderungen</w:t>
            </w: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Die gezeigten Leistungen erfüllen weitgehend nicht die Anforderungen</w:t>
            </w: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Die gezeigten Leistungen erfüllen noch nicht ausreichend die Anforderungen</w:t>
            </w: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Die gezeigten Leistungen erfüllen ausreichend die Anforderungen</w:t>
            </w: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Die gezeigten Leistungen erfüllen weitestgehend die Anforderungen</w:t>
            </w: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Die gezeigten Leistungen erfüllen die Anforderungen in vollem Maße</w:t>
            </w:r>
          </w:p>
        </w:tc>
      </w:tr>
    </w:tbl>
    <w:p w:rsidR="0088293F" w:rsidRDefault="0088293F"/>
    <w:p w:rsidR="0088293F" w:rsidRDefault="0088293F"/>
    <w:p w:rsidR="0088293F" w:rsidRDefault="0088293F"/>
    <w:p w:rsidR="0088293F" w:rsidRPr="0088293F" w:rsidRDefault="0088293F" w:rsidP="0088293F">
      <w:pPr>
        <w:tabs>
          <w:tab w:val="right" w:leader="underscore" w:pos="907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88293F" w:rsidRDefault="0088293F"/>
    <w:p w:rsidR="0088293F" w:rsidRDefault="0088293F"/>
    <w:p w:rsidR="0088293F" w:rsidRDefault="008829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8221"/>
      </w:tblGrid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Punkte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D86580" w:rsidP="00D86580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>
              <w:rPr>
                <w:rFonts w:ascii="Arial Narrow" w:eastAsia="Times New Roman" w:hAnsi="Arial Narrow" w:cs="Arial"/>
                <w:b/>
                <w:lang w:eastAsia="zh-CN"/>
              </w:rPr>
              <w:t>Bewertungskriterium</w:t>
            </w: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Die gezeigten Leistungen erfüllen nicht die Anforderungen</w:t>
            </w: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Die gezeigten Leistungen erfüllen weitgehend nicht die Anforderungen</w:t>
            </w: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Die gezeigten Leistungen erfüllen noch nicht ausreichend die Anforderungen</w:t>
            </w: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Die gezeigten Leistungen erfüllen ausreichend die Anforderungen</w:t>
            </w: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Die gezeigten Leistungen erfüllen weitestgehend die Anforderungen</w:t>
            </w: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  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</w:p>
        </w:tc>
      </w:tr>
      <w:tr w:rsidR="0088293F" w:rsidRPr="0088293F" w:rsidTr="0088293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34" w:right="-228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 xml:space="preserve">  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3F" w:rsidRPr="0088293F" w:rsidRDefault="0088293F" w:rsidP="0088293F">
            <w:pPr>
              <w:widowControl w:val="0"/>
              <w:suppressAutoHyphens/>
              <w:spacing w:line="276" w:lineRule="auto"/>
              <w:ind w:left="175"/>
              <w:rPr>
                <w:rFonts w:ascii="Arial Narrow" w:eastAsia="Times New Roman" w:hAnsi="Arial Narrow" w:cs="Arial"/>
                <w:b/>
                <w:lang w:eastAsia="zh-CN"/>
              </w:rPr>
            </w:pPr>
            <w:r w:rsidRPr="0088293F">
              <w:rPr>
                <w:rFonts w:ascii="Arial Narrow" w:eastAsia="Times New Roman" w:hAnsi="Arial Narrow" w:cs="Arial"/>
                <w:b/>
                <w:lang w:eastAsia="zh-CN"/>
              </w:rPr>
              <w:t>Die gezeigten Leistungen erfüllen die Anforderungen in vollem Maße</w:t>
            </w:r>
          </w:p>
        </w:tc>
      </w:tr>
    </w:tbl>
    <w:p w:rsidR="0088293F" w:rsidRPr="0088293F" w:rsidRDefault="0088293F"/>
    <w:sectPr w:rsidR="0088293F" w:rsidRPr="0088293F" w:rsidSect="0088293F"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6E"/>
    <w:rsid w:val="00193000"/>
    <w:rsid w:val="00347A7B"/>
    <w:rsid w:val="00856B28"/>
    <w:rsid w:val="0088293F"/>
    <w:rsid w:val="008A2EA9"/>
    <w:rsid w:val="00B33D6E"/>
    <w:rsid w:val="00D86580"/>
    <w:rsid w:val="00D97AF3"/>
    <w:rsid w:val="00F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BAAC8-56DF-4B8A-B142-10EA5102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7A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i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Ev.-luth. Kirche in Oldenburg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Rüsch-Tillmanns, Gabriele</dc:creator>
  <cp:keywords/>
  <dc:description/>
  <cp:lastModifiedBy>Sprung, Petra</cp:lastModifiedBy>
  <cp:revision>2</cp:revision>
  <dcterms:created xsi:type="dcterms:W3CDTF">2018-08-24T11:11:00Z</dcterms:created>
  <dcterms:modified xsi:type="dcterms:W3CDTF">2018-08-24T11:11:00Z</dcterms:modified>
</cp:coreProperties>
</file>